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6E" w:rsidRPr="00A72E02" w:rsidRDefault="00775E6E" w:rsidP="00775E6E">
      <w:pPr>
        <w:jc w:val="both"/>
        <w:rPr>
          <w:rFonts w:ascii="TH SarabunPSK" w:hAnsi="TH SarabunPSK" w:cs="TH SarabunPSK"/>
          <w:cs/>
        </w:rPr>
      </w:pPr>
      <w:r w:rsidRPr="00A72E02">
        <w:rPr>
          <w:rFonts w:ascii="TH SarabunPSK" w:hAnsi="TH SarabunPSK" w:cs="TH SarabunPSK"/>
          <w:cs/>
        </w:rPr>
        <w:t xml:space="preserve">ที่ </w:t>
      </w:r>
      <w:proofErr w:type="spellStart"/>
      <w:r w:rsidRPr="00A72E02">
        <w:rPr>
          <w:rFonts w:ascii="TH SarabunPSK" w:hAnsi="TH SarabunPSK" w:cs="TH SarabunPSK" w:hint="cs"/>
          <w:cs/>
        </w:rPr>
        <w:t>กค</w:t>
      </w:r>
      <w:proofErr w:type="spellEnd"/>
      <w:r w:rsidRPr="00A72E02">
        <w:rPr>
          <w:rFonts w:ascii="TH SarabunPSK" w:hAnsi="TH SarabunPSK" w:cs="TH SarabunPSK" w:hint="cs"/>
          <w:cs/>
        </w:rPr>
        <w:t xml:space="preserve"> ๐๔๐๖.๔ / </w:t>
      </w:r>
      <w:r w:rsidR="00FD5F14">
        <w:rPr>
          <w:rFonts w:ascii="TH SarabunPSK" w:hAnsi="TH SarabunPSK" w:cs="TH SarabunPSK" w:hint="cs"/>
          <w:cs/>
        </w:rPr>
        <w:t>ว ๒</w:t>
      </w:r>
      <w:r w:rsidR="00B03F67">
        <w:rPr>
          <w:rFonts w:ascii="TH SarabunPSK" w:hAnsi="TH SarabunPSK" w:cs="TH SarabunPSK" w:hint="cs"/>
          <w:cs/>
        </w:rPr>
        <w:t>๑</w:t>
      </w:r>
      <w:r w:rsidRPr="00A72E02">
        <w:rPr>
          <w:rFonts w:ascii="TH SarabunPSK" w:hAnsi="TH SarabunPSK" w:cs="TH SarabunPSK"/>
        </w:rPr>
        <w:t xml:space="preserve">        </w:t>
      </w:r>
      <w:r w:rsidR="00A72E02">
        <w:rPr>
          <w:rFonts w:ascii="TH SarabunPSK" w:hAnsi="TH SarabunPSK" w:cs="TH SarabunPSK"/>
        </w:rPr>
        <w:t xml:space="preserve"> </w:t>
      </w:r>
      <w:r w:rsidRPr="00A72E02">
        <w:rPr>
          <w:rFonts w:ascii="TH SarabunPSK" w:hAnsi="TH SarabunPSK" w:cs="TH SarabunPSK"/>
        </w:rPr>
        <w:t xml:space="preserve">   </w:t>
      </w:r>
      <w:r w:rsidRPr="00A72E02">
        <w:rPr>
          <w:rFonts w:ascii="TH SarabunPSK" w:hAnsi="TH SarabunPSK" w:cs="TH SarabunPSK"/>
        </w:rPr>
        <w:tab/>
        <w:t xml:space="preserve"> </w:t>
      </w:r>
      <w:r w:rsidR="00841839">
        <w:rPr>
          <w:rFonts w:ascii="TH SarabunPSK" w:hAnsi="TH SarabunPSK" w:cs="TH SarabunPSK"/>
        </w:rPr>
        <w:t xml:space="preserve">        </w:t>
      </w:r>
      <w:r w:rsidRPr="00A72E02">
        <w:rPr>
          <w:rFonts w:ascii="TH SarabunPSK" w:hAnsi="TH SarabunPSK" w:cs="TH SarabunPSK"/>
        </w:rPr>
        <w:t xml:space="preserve"> </w:t>
      </w:r>
      <w:r w:rsidRPr="00A72E02">
        <w:rPr>
          <w:rFonts w:ascii="TH SarabunPSK" w:hAnsi="TH SarabunPSK" w:cs="TH SarabunPSK"/>
          <w:noProof/>
        </w:rPr>
        <w:drawing>
          <wp:inline distT="0" distB="0" distL="0" distR="0">
            <wp:extent cx="888365" cy="97472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E02">
        <w:rPr>
          <w:rFonts w:ascii="TH SarabunPSK" w:hAnsi="TH SarabunPSK" w:cs="TH SarabunPSK"/>
        </w:rPr>
        <w:t xml:space="preserve"> </w:t>
      </w:r>
      <w:r w:rsidRPr="00A72E02">
        <w:rPr>
          <w:rFonts w:ascii="TH SarabunPSK" w:hAnsi="TH SarabunPSK" w:cs="TH SarabunPSK" w:hint="cs"/>
          <w:cs/>
        </w:rPr>
        <w:t xml:space="preserve">        </w:t>
      </w:r>
      <w:r w:rsidRPr="00A72E02">
        <w:rPr>
          <w:rFonts w:ascii="TH SarabunPSK" w:hAnsi="TH SarabunPSK" w:cs="TH SarabunPSK" w:hint="cs"/>
          <w:cs/>
        </w:rPr>
        <w:tab/>
      </w:r>
      <w:r w:rsidRPr="00A72E02">
        <w:rPr>
          <w:rFonts w:ascii="TH SarabunPSK" w:hAnsi="TH SarabunPSK" w:cs="TH SarabunPSK" w:hint="cs"/>
          <w:cs/>
        </w:rPr>
        <w:tab/>
      </w:r>
      <w:r w:rsidR="00FD5F14">
        <w:rPr>
          <w:rFonts w:ascii="TH SarabunPSK" w:hAnsi="TH SarabunPSK" w:cs="TH SarabunPSK" w:hint="cs"/>
          <w:cs/>
        </w:rPr>
        <w:tab/>
        <w:t>กระทรวงการคลัง</w:t>
      </w:r>
    </w:p>
    <w:p w:rsidR="00775E6E" w:rsidRPr="00A72E02" w:rsidRDefault="00775E6E" w:rsidP="00BB038F">
      <w:pPr>
        <w:ind w:left="2160" w:firstLine="720"/>
        <w:rPr>
          <w:rFonts w:ascii="TH SarabunPSK" w:hAnsi="TH SarabunPSK" w:cs="TH SarabunPSK"/>
        </w:rPr>
      </w:pPr>
      <w:r w:rsidRPr="00A72E02">
        <w:rPr>
          <w:rFonts w:ascii="TH SarabunPSK" w:hAnsi="TH SarabunPSK" w:cs="TH SarabunPSK"/>
          <w:cs/>
        </w:rPr>
        <w:tab/>
      </w:r>
      <w:r w:rsidRPr="00A72E02">
        <w:rPr>
          <w:rFonts w:ascii="TH SarabunPSK" w:hAnsi="TH SarabunPSK" w:cs="TH SarabunPSK"/>
          <w:cs/>
        </w:rPr>
        <w:tab/>
      </w:r>
      <w:r w:rsidRPr="00A72E02">
        <w:rPr>
          <w:rFonts w:ascii="TH SarabunPSK" w:hAnsi="TH SarabunPSK" w:cs="TH SarabunPSK"/>
          <w:cs/>
        </w:rPr>
        <w:tab/>
      </w:r>
      <w:r w:rsidRPr="00A72E02">
        <w:rPr>
          <w:rFonts w:ascii="TH SarabunPSK" w:hAnsi="TH SarabunPSK" w:cs="TH SarabunPSK"/>
          <w:cs/>
        </w:rPr>
        <w:tab/>
      </w:r>
      <w:r w:rsidRPr="00A72E02">
        <w:rPr>
          <w:rFonts w:ascii="TH SarabunPSK" w:hAnsi="TH SarabunPSK" w:cs="TH SarabunPSK" w:hint="cs"/>
          <w:cs/>
        </w:rPr>
        <w:tab/>
      </w:r>
      <w:r w:rsidRPr="00A72E02">
        <w:rPr>
          <w:rFonts w:ascii="TH SarabunPSK" w:hAnsi="TH SarabunPSK" w:cs="TH SarabunPSK" w:hint="cs"/>
          <w:cs/>
        </w:rPr>
        <w:tab/>
      </w:r>
      <w:r w:rsidRPr="00A72E02">
        <w:rPr>
          <w:rFonts w:ascii="TH SarabunPSK" w:hAnsi="TH SarabunPSK" w:cs="TH SarabunPSK"/>
          <w:cs/>
        </w:rPr>
        <w:t xml:space="preserve">ถนนพระรามที่ </w:t>
      </w:r>
      <w:r w:rsidRPr="00A72E02">
        <w:rPr>
          <w:rFonts w:ascii="TH SarabunPSK" w:hAnsi="TH SarabunPSK" w:cs="TH SarabunPSK" w:hint="cs"/>
          <w:cs/>
        </w:rPr>
        <w:t>๖</w:t>
      </w:r>
      <w:r w:rsidRPr="00A72E02">
        <w:rPr>
          <w:rFonts w:ascii="TH SarabunPSK" w:hAnsi="TH SarabunPSK" w:cs="TH SarabunPSK"/>
          <w:cs/>
        </w:rPr>
        <w:tab/>
      </w:r>
      <w:r w:rsidRPr="00A72E02">
        <w:rPr>
          <w:rFonts w:ascii="TH SarabunPSK" w:hAnsi="TH SarabunPSK" w:cs="TH SarabunPSK"/>
          <w:cs/>
        </w:rPr>
        <w:tab/>
      </w:r>
      <w:r w:rsidRPr="00A72E02">
        <w:rPr>
          <w:rFonts w:ascii="TH SarabunPSK" w:hAnsi="TH SarabunPSK" w:cs="TH SarabunPSK"/>
          <w:cs/>
        </w:rPr>
        <w:tab/>
      </w:r>
      <w:r w:rsidRPr="00A72E02">
        <w:rPr>
          <w:rFonts w:ascii="TH SarabunPSK" w:hAnsi="TH SarabunPSK" w:cs="TH SarabunPSK"/>
          <w:cs/>
        </w:rPr>
        <w:tab/>
      </w:r>
      <w:r w:rsidRPr="00A72E02">
        <w:rPr>
          <w:rFonts w:ascii="TH SarabunPSK" w:hAnsi="TH SarabunPSK" w:cs="TH SarabunPSK" w:hint="cs"/>
          <w:cs/>
        </w:rPr>
        <w:tab/>
      </w:r>
      <w:r w:rsidRPr="00A72E02">
        <w:rPr>
          <w:rFonts w:ascii="TH SarabunPSK" w:hAnsi="TH SarabunPSK" w:cs="TH SarabunPSK" w:hint="cs"/>
          <w:cs/>
        </w:rPr>
        <w:tab/>
      </w:r>
      <w:r w:rsidRPr="00A72E02">
        <w:rPr>
          <w:rFonts w:ascii="TH SarabunPSK" w:hAnsi="TH SarabunPSK" w:cs="TH SarabunPSK" w:hint="cs"/>
          <w:cs/>
        </w:rPr>
        <w:tab/>
      </w:r>
      <w:r w:rsidR="00A72E02">
        <w:rPr>
          <w:rFonts w:ascii="TH SarabunPSK" w:hAnsi="TH SarabunPSK" w:cs="TH SarabunPSK" w:hint="cs"/>
          <w:cs/>
        </w:rPr>
        <w:t xml:space="preserve">           </w:t>
      </w:r>
      <w:r w:rsidRPr="00A72E02">
        <w:rPr>
          <w:rFonts w:ascii="TH SarabunPSK" w:hAnsi="TH SarabunPSK" w:cs="TH SarabunPSK" w:hint="cs"/>
          <w:cs/>
        </w:rPr>
        <w:t>กทม. ๑๐๔๐๐</w:t>
      </w:r>
    </w:p>
    <w:p w:rsidR="00775E6E" w:rsidRPr="00A72E02" w:rsidRDefault="00841839" w:rsidP="00D5042A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="00D82E17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๓</w:t>
      </w:r>
      <w:r w:rsidR="00D82E1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กุมภาพันธ์</w:t>
      </w:r>
      <w:r w:rsidR="00775E6E" w:rsidRPr="00A72E02">
        <w:rPr>
          <w:rFonts w:ascii="TH SarabunPSK" w:hAnsi="TH SarabunPSK" w:cs="TH SarabunPSK"/>
          <w:cs/>
        </w:rPr>
        <w:t xml:space="preserve">  </w:t>
      </w:r>
      <w:r w:rsidR="00775E6E" w:rsidRPr="00A72E02">
        <w:rPr>
          <w:rFonts w:ascii="TH SarabunPSK" w:hAnsi="TH SarabunPSK" w:cs="TH SarabunPSK" w:hint="cs"/>
          <w:cs/>
        </w:rPr>
        <w:t>๒๕๕</w:t>
      </w:r>
      <w:r w:rsidR="00D82E17">
        <w:rPr>
          <w:rFonts w:ascii="TH SarabunPSK" w:hAnsi="TH SarabunPSK" w:cs="TH SarabunPSK" w:hint="cs"/>
          <w:cs/>
        </w:rPr>
        <w:t>๓</w:t>
      </w:r>
    </w:p>
    <w:p w:rsidR="00841839" w:rsidRDefault="00775E6E" w:rsidP="00D5042A">
      <w:pPr>
        <w:spacing w:before="240"/>
        <w:rPr>
          <w:rFonts w:ascii="TH SarabunPSK" w:hAnsi="TH SarabunPSK" w:cs="TH SarabunPSK"/>
        </w:rPr>
      </w:pPr>
      <w:r w:rsidRPr="00A72E02">
        <w:rPr>
          <w:rFonts w:ascii="TH SarabunPSK" w:hAnsi="TH SarabunPSK" w:cs="TH SarabunPSK"/>
          <w:cs/>
        </w:rPr>
        <w:t>เรื่อง</w:t>
      </w:r>
      <w:r w:rsidRPr="00A72E02">
        <w:rPr>
          <w:rFonts w:ascii="TH SarabunPSK" w:hAnsi="TH SarabunPSK" w:cs="TH SarabunPSK"/>
          <w:cs/>
        </w:rPr>
        <w:tab/>
      </w:r>
      <w:r w:rsidR="00841839">
        <w:rPr>
          <w:rFonts w:ascii="TH SarabunPSK" w:hAnsi="TH SarabunPSK" w:cs="TH SarabunPSK" w:hint="cs"/>
          <w:cs/>
        </w:rPr>
        <w:t>ประกาศกระทรวงการคลัง เรื่อง กำหนดรายชื่อคณะกรรมการและคณะอนุกรรมการที่มีสิทธิได้รับ</w:t>
      </w:r>
    </w:p>
    <w:p w:rsidR="00841839" w:rsidRDefault="00841839" w:rsidP="00AA7E4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เบี้ยประชุมเป็นรายเดือน และอัตราเบี้ยประชุมเป็นรายเดือนและเป็นรายครั้งสำหรับกรรมการ  </w:t>
      </w:r>
    </w:p>
    <w:p w:rsidR="00775E6E" w:rsidRPr="00A72E02" w:rsidRDefault="00841839" w:rsidP="00AA7E4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อนุกรรมการ เลขานุการ และผู้ช่วยเลขานุการ พ.ศ.๒๕๕๓</w:t>
      </w:r>
    </w:p>
    <w:p w:rsidR="00A72E02" w:rsidRDefault="00775E6E" w:rsidP="00841839">
      <w:pPr>
        <w:spacing w:before="240"/>
        <w:ind w:left="709" w:hanging="709"/>
        <w:rPr>
          <w:rFonts w:ascii="TH SarabunPSK" w:hAnsi="TH SarabunPSK" w:cs="TH SarabunPSK"/>
        </w:rPr>
      </w:pPr>
      <w:r w:rsidRPr="00A72E02">
        <w:rPr>
          <w:rFonts w:ascii="TH SarabunPSK" w:hAnsi="TH SarabunPSK" w:cs="TH SarabunPSK"/>
          <w:cs/>
        </w:rPr>
        <w:t xml:space="preserve">เรียน  </w:t>
      </w:r>
      <w:r w:rsidRPr="00A72E02">
        <w:rPr>
          <w:rFonts w:ascii="TH SarabunPSK" w:hAnsi="TH SarabunPSK" w:cs="TH SarabunPSK"/>
          <w:cs/>
        </w:rPr>
        <w:tab/>
      </w:r>
      <w:r w:rsidR="00841839">
        <w:rPr>
          <w:rFonts w:ascii="TH SarabunPSK" w:hAnsi="TH SarabunPSK" w:cs="TH SarabunPSK" w:hint="cs"/>
          <w:cs/>
        </w:rPr>
        <w:t>ปลัดกระทรวง อธิบดี เลขาธิการ ผู้อำนวยการ อธิการบดี ผู้บัญชาการตำรวจแห่งชาติ ผู้ว่าราชการ จังหวัด</w:t>
      </w:r>
    </w:p>
    <w:p w:rsidR="00775E6E" w:rsidRDefault="00841839" w:rsidP="00841839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อ้างถึง  ๑.  หนังสือกระทรวงการคลัง ที่ </w:t>
      </w:r>
      <w:proofErr w:type="spellStart"/>
      <w:r>
        <w:rPr>
          <w:rFonts w:ascii="TH SarabunPSK" w:hAnsi="TH SarabunPSK" w:cs="TH SarabunPSK" w:hint="cs"/>
          <w:cs/>
        </w:rPr>
        <w:t>กค</w:t>
      </w:r>
      <w:proofErr w:type="spellEnd"/>
      <w:r>
        <w:rPr>
          <w:rFonts w:ascii="TH SarabunPSK" w:hAnsi="TH SarabunPSK" w:cs="TH SarabunPSK" w:hint="cs"/>
          <w:cs/>
        </w:rPr>
        <w:t xml:space="preserve"> ๐๔๐๖.๔/ว ๓๘ ลงวันที่ ๑๐ เมษายน ๒๕๕๑</w:t>
      </w:r>
    </w:p>
    <w:p w:rsidR="00841839" w:rsidRDefault="00841839" w:rsidP="00841839">
      <w:pPr>
        <w:ind w:left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 หนังสือกระทรวงการคลัง ด่วนที่สุด ที่ </w:t>
      </w:r>
      <w:proofErr w:type="spellStart"/>
      <w:r>
        <w:rPr>
          <w:rFonts w:ascii="TH SarabunPSK" w:hAnsi="TH SarabunPSK" w:cs="TH SarabunPSK" w:hint="cs"/>
          <w:cs/>
        </w:rPr>
        <w:t>กค</w:t>
      </w:r>
      <w:proofErr w:type="spellEnd"/>
      <w:r>
        <w:rPr>
          <w:rFonts w:ascii="TH SarabunPSK" w:hAnsi="TH SarabunPSK" w:cs="TH SarabunPSK" w:hint="cs"/>
          <w:cs/>
        </w:rPr>
        <w:t xml:space="preserve"> ๐๔๐๖.๔/ว ๘๙ ลงวันที่ ๒๑ สิงหาคม ๒๕๕๑</w:t>
      </w:r>
    </w:p>
    <w:p w:rsidR="00841839" w:rsidRDefault="00841839" w:rsidP="00841839">
      <w:pPr>
        <w:ind w:left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 หนังสือกระทรวงการคลัง ด่วนที่สุด ที่ </w:t>
      </w:r>
      <w:proofErr w:type="spellStart"/>
      <w:r>
        <w:rPr>
          <w:rFonts w:ascii="TH SarabunPSK" w:hAnsi="TH SarabunPSK" w:cs="TH SarabunPSK" w:hint="cs"/>
          <w:cs/>
        </w:rPr>
        <w:t>กค</w:t>
      </w:r>
      <w:proofErr w:type="spellEnd"/>
      <w:r>
        <w:rPr>
          <w:rFonts w:ascii="TH SarabunPSK" w:hAnsi="TH SarabunPSK" w:cs="TH SarabunPSK" w:hint="cs"/>
          <w:cs/>
        </w:rPr>
        <w:t xml:space="preserve"> ๐๔๐๖.๔/ว ๑๒๑ ลงวันที่ ๓๑ ตุลาคม ๒๕๕๑</w:t>
      </w:r>
    </w:p>
    <w:p w:rsidR="00841839" w:rsidRDefault="00841839" w:rsidP="00841839">
      <w:pPr>
        <w:ind w:left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 หนังสือกระทรวงการคลัง ด่วนที่สุด ที่ </w:t>
      </w:r>
      <w:proofErr w:type="spellStart"/>
      <w:r>
        <w:rPr>
          <w:rFonts w:ascii="TH SarabunPSK" w:hAnsi="TH SarabunPSK" w:cs="TH SarabunPSK" w:hint="cs"/>
          <w:cs/>
        </w:rPr>
        <w:t>กค</w:t>
      </w:r>
      <w:proofErr w:type="spellEnd"/>
      <w:r>
        <w:rPr>
          <w:rFonts w:ascii="TH SarabunPSK" w:hAnsi="TH SarabunPSK" w:cs="TH SarabunPSK" w:hint="cs"/>
          <w:cs/>
        </w:rPr>
        <w:t xml:space="preserve"> ๐๔๐๖.๔/ว ๘๖ ลงวันที่ ๑๕ กันยายน ๒๕๕๒</w:t>
      </w:r>
    </w:p>
    <w:p w:rsidR="00841839" w:rsidRDefault="00841839" w:rsidP="00841839">
      <w:pPr>
        <w:ind w:left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๕.  หนังสือกระทรวงการคลัง ที่ </w:t>
      </w:r>
      <w:proofErr w:type="spellStart"/>
      <w:r>
        <w:rPr>
          <w:rFonts w:ascii="TH SarabunPSK" w:hAnsi="TH SarabunPSK" w:cs="TH SarabunPSK" w:hint="cs"/>
          <w:cs/>
        </w:rPr>
        <w:t>กค</w:t>
      </w:r>
      <w:proofErr w:type="spellEnd"/>
      <w:r>
        <w:rPr>
          <w:rFonts w:ascii="TH SarabunPSK" w:hAnsi="TH SarabunPSK" w:cs="TH SarabunPSK" w:hint="cs"/>
          <w:cs/>
        </w:rPr>
        <w:t xml:space="preserve"> ๐๔๐๖.๔/ว ๑๑๖ ลงวันที่ ๑๒ พฤศจิกายน ๒๕๕๒</w:t>
      </w:r>
    </w:p>
    <w:p w:rsidR="00841839" w:rsidRDefault="00841839" w:rsidP="001301D4">
      <w:pPr>
        <w:spacing w:before="240"/>
        <w:ind w:left="1276" w:hanging="127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สิ่งที่ส่งมาด้วย  สำเนาประกาศกระทรวงการคลังเรื่อง กำหนดรายชื่อคณะกรรมการและคณะอนุกรรมการที่มีสิทธิได้รับเบี้ยประชุมเป็นรายเดือน และอัตราเบี้ยประชุมเป็นรายเดือนและเป็นรายครั้งสำหรับกรรมการ อนุกรรมการ เลขานุการและผู้ช่วยเลขานุการ พ.ศ. ..............</w:t>
      </w:r>
    </w:p>
    <w:p w:rsidR="00775E6E" w:rsidRPr="00A72E02" w:rsidRDefault="00775E6E" w:rsidP="00BB038F">
      <w:pPr>
        <w:spacing w:before="240"/>
        <w:jc w:val="thaiDistribute"/>
        <w:rPr>
          <w:rFonts w:ascii="TH SarabunPSK" w:hAnsi="TH SarabunPSK" w:cs="TH SarabunPSK"/>
        </w:rPr>
      </w:pPr>
      <w:r w:rsidRPr="00A72E02">
        <w:rPr>
          <w:rFonts w:ascii="TH SarabunPSK" w:hAnsi="TH SarabunPSK" w:cs="TH SarabunPSK"/>
          <w:cs/>
        </w:rPr>
        <w:tab/>
      </w:r>
      <w:r w:rsidRPr="00A72E02">
        <w:rPr>
          <w:rFonts w:ascii="TH SarabunPSK" w:hAnsi="TH SarabunPSK" w:cs="TH SarabunPSK"/>
          <w:cs/>
        </w:rPr>
        <w:tab/>
      </w:r>
      <w:r w:rsidR="00506372">
        <w:rPr>
          <w:rFonts w:ascii="TH SarabunPSK" w:hAnsi="TH SarabunPSK" w:cs="TH SarabunPSK" w:hint="cs"/>
          <w:cs/>
        </w:rPr>
        <w:t>ตามที่</w:t>
      </w:r>
      <w:r w:rsidR="001301D4">
        <w:rPr>
          <w:rFonts w:ascii="TH SarabunPSK" w:hAnsi="TH SarabunPSK" w:cs="TH SarabunPSK" w:hint="cs"/>
          <w:cs/>
        </w:rPr>
        <w:t>กระทรวงการคลังได้ประกาศกำหนดรายชื่อคณะกรรมการและคณะอนุกรรมการที่มีสิทธิได้รับเบี้ยประชุมเป็นรายเดือน และอัตราเบี้ยประชุมเป็นรายเดือนและเป็นรายครั้งตามหนังสือที่อ้างถึง ๑-๕ นั้น</w:t>
      </w:r>
    </w:p>
    <w:p w:rsidR="00775E6E" w:rsidRDefault="00775E6E" w:rsidP="00ED31A1">
      <w:pPr>
        <w:spacing w:before="240"/>
        <w:jc w:val="thaiDistribute"/>
        <w:rPr>
          <w:rFonts w:ascii="TH SarabunPSK" w:hAnsi="TH SarabunPSK" w:cs="TH SarabunPSK"/>
        </w:rPr>
      </w:pPr>
      <w:r w:rsidRPr="00A72E02">
        <w:rPr>
          <w:rFonts w:ascii="TH SarabunPSK" w:hAnsi="TH SarabunPSK" w:cs="TH SarabunPSK"/>
          <w:cs/>
        </w:rPr>
        <w:tab/>
      </w:r>
      <w:r w:rsidRPr="00A72E02">
        <w:rPr>
          <w:rFonts w:ascii="TH SarabunPSK" w:hAnsi="TH SarabunPSK" w:cs="TH SarabunPSK"/>
          <w:cs/>
        </w:rPr>
        <w:tab/>
      </w:r>
      <w:r w:rsidR="001301D4">
        <w:rPr>
          <w:rFonts w:ascii="TH SarabunPSK" w:hAnsi="TH SarabunPSK" w:cs="TH SarabunPSK" w:hint="cs"/>
          <w:cs/>
        </w:rPr>
        <w:t>กระทรวงการคลังพิจารณาแล้ว เห็นสมควรยกเลิกประกาศกระทรวงการคลัง เรื่องกำหนดรายชื่อคณะกรรมการและคณะอนุกรรมการที่มีสิทธิได้รับเบี้ยประชุมเป็นรายเดือน และอัตราเบี้ยประชุมเป็นรายเดือนและเป็นรายครั้งสำหรับกรรมการ อนุกรรมการ เลขานุการ และผู้ช่วยเลขานุการ ตามที่อ้างถึง ๑-๕ และกำหนดประกาศกระทรวงการคลังใหม่ รายละเอียดปรากฏตามสำเนาประกาศกระทรวงการคลังที่ส่งมาด้วยพร้อมนี้</w:t>
      </w:r>
      <w:r w:rsidR="00BB038F">
        <w:rPr>
          <w:rFonts w:ascii="TH SarabunPSK" w:hAnsi="TH SarabunPSK" w:cs="TH SarabunPSK" w:hint="cs"/>
          <w:cs/>
        </w:rPr>
        <w:t xml:space="preserve"> </w:t>
      </w:r>
    </w:p>
    <w:p w:rsidR="00775E6E" w:rsidRPr="00A72E02" w:rsidRDefault="00ED31A1" w:rsidP="00BB038F">
      <w:pPr>
        <w:spacing w:before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จึงเรียนมาเพื่อโปรดทราบ</w:t>
      </w:r>
      <w:r w:rsidR="001301D4">
        <w:rPr>
          <w:rFonts w:ascii="TH SarabunPSK" w:hAnsi="TH SarabunPSK" w:cs="TH SarabunPSK" w:hint="cs"/>
          <w:cs/>
        </w:rPr>
        <w:t>และแจ้งให้หน่วยงานในสังกัดถือปฏิบัติต่อไป</w:t>
      </w:r>
    </w:p>
    <w:p w:rsidR="00775E6E" w:rsidRDefault="00775E6E" w:rsidP="00775E6E">
      <w:pPr>
        <w:spacing w:line="72" w:lineRule="auto"/>
        <w:jc w:val="thaiDistribute"/>
        <w:rPr>
          <w:rFonts w:ascii="TH SarabunPSK" w:hAnsi="TH SarabunPSK" w:cs="TH SarabunPSK"/>
        </w:rPr>
      </w:pPr>
    </w:p>
    <w:p w:rsidR="001301D4" w:rsidRDefault="001301D4" w:rsidP="00775E6E">
      <w:pPr>
        <w:spacing w:line="72" w:lineRule="auto"/>
        <w:jc w:val="thaiDistribute"/>
        <w:rPr>
          <w:rFonts w:ascii="TH SarabunPSK" w:hAnsi="TH SarabunPSK" w:cs="TH SarabunPSK"/>
        </w:rPr>
      </w:pPr>
    </w:p>
    <w:p w:rsidR="001301D4" w:rsidRDefault="001301D4" w:rsidP="00775E6E">
      <w:pPr>
        <w:spacing w:line="72" w:lineRule="auto"/>
        <w:jc w:val="thaiDistribute"/>
        <w:rPr>
          <w:rFonts w:ascii="TH SarabunPSK" w:hAnsi="TH SarabunPSK" w:cs="TH SarabunPSK"/>
        </w:rPr>
      </w:pPr>
    </w:p>
    <w:p w:rsidR="001301D4" w:rsidRPr="00A72E02" w:rsidRDefault="001301D4" w:rsidP="00775E6E">
      <w:pPr>
        <w:spacing w:line="72" w:lineRule="auto"/>
        <w:jc w:val="thaiDistribute"/>
        <w:rPr>
          <w:rFonts w:ascii="TH SarabunPSK" w:hAnsi="TH SarabunPSK" w:cs="TH SarabunPSK"/>
        </w:rPr>
      </w:pPr>
    </w:p>
    <w:p w:rsidR="00775E6E" w:rsidRPr="00A72E02" w:rsidRDefault="00775E6E" w:rsidP="00775E6E">
      <w:pPr>
        <w:ind w:firstLine="720"/>
        <w:jc w:val="center"/>
        <w:rPr>
          <w:rFonts w:ascii="TH SarabunPSK" w:hAnsi="TH SarabunPSK" w:cs="TH SarabunPSK"/>
        </w:rPr>
      </w:pPr>
      <w:r w:rsidRPr="00A72E02">
        <w:rPr>
          <w:rFonts w:ascii="TH SarabunPSK" w:hAnsi="TH SarabunPSK" w:cs="TH SarabunPSK"/>
          <w:cs/>
        </w:rPr>
        <w:t xml:space="preserve"> ขอแสดงความนับถือ</w:t>
      </w:r>
    </w:p>
    <w:p w:rsidR="00775E6E" w:rsidRDefault="00D5042A" w:rsidP="00775E6E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นริศ  ชัยสูตร</w:t>
      </w:r>
    </w:p>
    <w:p w:rsidR="00D5042A" w:rsidRDefault="00D5042A" w:rsidP="00775E6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 นายนริศ  ชัยสูตร )</w:t>
      </w:r>
    </w:p>
    <w:p w:rsidR="00775E6E" w:rsidRPr="00A72E02" w:rsidRDefault="00D5042A" w:rsidP="00BB038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</w:t>
      </w:r>
      <w:r>
        <w:rPr>
          <w:rFonts w:ascii="TH SarabunPSK" w:hAnsi="TH SarabunPSK" w:cs="TH SarabunPSK" w:hint="cs"/>
          <w:cs/>
        </w:rPr>
        <w:t>รองปลัดกระทรวงการคลัง</w:t>
      </w:r>
      <w:r w:rsidR="00775E6E" w:rsidRPr="00A72E02">
        <w:rPr>
          <w:rFonts w:ascii="TH SarabunPSK" w:hAnsi="TH SarabunPSK" w:cs="TH SarabunPSK"/>
        </w:rPr>
        <w:tab/>
      </w:r>
      <w:r w:rsidR="00775E6E" w:rsidRPr="00A72E02">
        <w:rPr>
          <w:rFonts w:ascii="TH SarabunPSK" w:hAnsi="TH SarabunPSK" w:cs="TH SarabunPSK"/>
        </w:rPr>
        <w:tab/>
        <w:t xml:space="preserve">     </w:t>
      </w:r>
      <w:r w:rsidR="00ED31A1">
        <w:rPr>
          <w:rFonts w:ascii="TH SarabunPSK" w:hAnsi="TH SarabunPSK" w:cs="TH SarabunPSK"/>
        </w:rPr>
        <w:t xml:space="preserve">                     </w:t>
      </w:r>
      <w:r w:rsidR="00BB038F">
        <w:rPr>
          <w:rFonts w:ascii="TH SarabunPSK" w:hAnsi="TH SarabunPSK" w:cs="TH SarabunPSK"/>
        </w:rPr>
        <w:t xml:space="preserve"> </w:t>
      </w:r>
      <w:r w:rsidR="00ED31A1">
        <w:rPr>
          <w:rFonts w:ascii="TH SarabunPSK" w:hAnsi="TH SarabunPSK" w:cs="TH SarabunPSK"/>
        </w:rPr>
        <w:t xml:space="preserve"> </w:t>
      </w:r>
      <w:r w:rsidR="00ED31A1">
        <w:rPr>
          <w:rFonts w:ascii="TH SarabunPSK" w:hAnsi="TH SarabunPSK" w:cs="TH SarabunPSK" w:hint="cs"/>
          <w:cs/>
        </w:rPr>
        <w:t xml:space="preserve">                                         </w:t>
      </w:r>
    </w:p>
    <w:p w:rsidR="00775E6E" w:rsidRDefault="001301D4" w:rsidP="00775E6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กรมบัญชีกลาง</w:t>
      </w:r>
    </w:p>
    <w:p w:rsidR="001301D4" w:rsidRDefault="001301D4" w:rsidP="00775E6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สำนักกฎหมาย</w:t>
      </w:r>
    </w:p>
    <w:p w:rsidR="00ED31A1" w:rsidRPr="00A72E02" w:rsidRDefault="00ED31A1" w:rsidP="00775E6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กลุ่มกฎหมายและระเบียบด้านค่าใช้จ่ายในการบริหาร</w:t>
      </w:r>
    </w:p>
    <w:p w:rsidR="00775E6E" w:rsidRDefault="00775E6E" w:rsidP="00775E6E">
      <w:pPr>
        <w:jc w:val="thaiDistribute"/>
        <w:rPr>
          <w:rFonts w:ascii="TH SarabunPSK" w:hAnsi="TH SarabunPSK" w:cs="TH SarabunPSK" w:hint="cs"/>
        </w:rPr>
      </w:pPr>
      <w:r w:rsidRPr="00A72E02">
        <w:rPr>
          <w:rFonts w:ascii="TH SarabunPSK" w:hAnsi="TH SarabunPSK" w:cs="TH SarabunPSK"/>
          <w:cs/>
        </w:rPr>
        <w:t xml:space="preserve">โทร </w:t>
      </w:r>
      <w:r w:rsidR="00ED31A1">
        <w:rPr>
          <w:rFonts w:ascii="TH SarabunPSK" w:hAnsi="TH SarabunPSK" w:cs="TH SarabunPSK" w:hint="cs"/>
          <w:cs/>
        </w:rPr>
        <w:t>๐-๒</w:t>
      </w:r>
      <w:r w:rsidR="00D5042A">
        <w:rPr>
          <w:rFonts w:ascii="TH SarabunPSK" w:hAnsi="TH SarabunPSK" w:cs="TH SarabunPSK" w:hint="cs"/>
          <w:cs/>
        </w:rPr>
        <w:t>๑</w:t>
      </w:r>
      <w:r w:rsidR="00ED31A1">
        <w:rPr>
          <w:rFonts w:ascii="TH SarabunPSK" w:hAnsi="TH SarabunPSK" w:cs="TH SarabunPSK" w:hint="cs"/>
          <w:cs/>
        </w:rPr>
        <w:t>๒๗-</w:t>
      </w:r>
      <w:r w:rsidR="00D5042A">
        <w:rPr>
          <w:rFonts w:ascii="TH SarabunPSK" w:hAnsi="TH SarabunPSK" w:cs="TH SarabunPSK" w:hint="cs"/>
          <w:cs/>
        </w:rPr>
        <w:t>๗๐๐๐</w:t>
      </w:r>
    </w:p>
    <w:p w:rsidR="00D5042A" w:rsidRPr="00A72E02" w:rsidRDefault="00D5042A" w:rsidP="00775E6E">
      <w:pPr>
        <w:jc w:val="thaiDistribute"/>
        <w:rPr>
          <w:rFonts w:ascii="TH SarabunPSK" w:hAnsi="TH SarabunPSK" w:cs="TH SarabunPSK"/>
        </w:rPr>
      </w:pPr>
    </w:p>
    <w:p w:rsidR="000C5AD5" w:rsidRDefault="001301D4" w:rsidP="001301D4">
      <w:pPr>
        <w:jc w:val="center"/>
        <w:rPr>
          <w:rFonts w:ascii="TH SarabunPSK" w:hAnsi="TH SarabunPSK" w:cs="TH SarabunPSK"/>
        </w:rPr>
      </w:pPr>
      <w:r w:rsidRPr="001301D4">
        <w:rPr>
          <w:rFonts w:ascii="TH SarabunPSK" w:hAnsi="TH SarabunPSK" w:cs="TH SarabunPSK"/>
          <w:noProof/>
        </w:rPr>
        <w:drawing>
          <wp:inline distT="0" distB="0" distL="0" distR="0">
            <wp:extent cx="888365" cy="974725"/>
            <wp:effectExtent l="1905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D4" w:rsidRDefault="001301D4" w:rsidP="001301D4">
      <w:pPr>
        <w:jc w:val="center"/>
        <w:rPr>
          <w:rFonts w:ascii="TH SarabunPSK" w:hAnsi="TH SarabunPSK" w:cs="TH SarabunPSK"/>
        </w:rPr>
      </w:pPr>
    </w:p>
    <w:p w:rsidR="001301D4" w:rsidRDefault="001301D4" w:rsidP="001301D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ประกาศกระทรวงการคลัง</w:t>
      </w:r>
    </w:p>
    <w:p w:rsidR="001301D4" w:rsidRDefault="001301D4" w:rsidP="001301D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กำหนดรายชื่อคณะกรรมการและคณะอนุกรรมการที่มีสิทธิได้รับเบี้ยประชุมเป็นรายเดือน</w:t>
      </w:r>
    </w:p>
    <w:p w:rsidR="001301D4" w:rsidRDefault="001301D4" w:rsidP="001301D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และอัตราเบี้ยประชุมเป็นรายเดือนและเป็นรายครั้งสำหรับกรรมการ อนุกรรมการ</w:t>
      </w:r>
    </w:p>
    <w:p w:rsidR="001301D4" w:rsidRDefault="001301D4" w:rsidP="001301D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เลขานุการและผู้ช่วยเลขานุการ </w:t>
      </w:r>
    </w:p>
    <w:p w:rsidR="001301D4" w:rsidRDefault="001301D4" w:rsidP="001301D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พ.ศ. ๒๕๕๓</w:t>
      </w:r>
    </w:p>
    <w:p w:rsidR="001301D4" w:rsidRDefault="001301D4" w:rsidP="001301D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___________________________</w:t>
      </w:r>
    </w:p>
    <w:p w:rsidR="001301D4" w:rsidRDefault="001301D4" w:rsidP="008D62FB">
      <w:pPr>
        <w:jc w:val="thaiDistribute"/>
        <w:rPr>
          <w:rFonts w:ascii="TH SarabunPSK" w:hAnsi="TH SarabunPSK" w:cs="TH SarabunPSK"/>
        </w:rPr>
      </w:pPr>
    </w:p>
    <w:p w:rsidR="001301D4" w:rsidRDefault="001301D4" w:rsidP="008D62F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ตามที่กระทรวงการคลังได้ประกาศ</w:t>
      </w:r>
      <w:r w:rsidR="00A21353">
        <w:rPr>
          <w:rFonts w:ascii="TH SarabunPSK" w:hAnsi="TH SarabunPSK" w:cs="TH SarabunPSK" w:hint="cs"/>
          <w:cs/>
        </w:rPr>
        <w:t>กำหนดรายชื่อคณะกรรมการและคณะอนุกรรมการที่มีสิทธิได้รับเบี้ยประชุมเป็นรายเดือน และอัตราเบี้ยประชุมเป็นรายเดือนและเป็นรายครั้งสำหรับกรรมการ อนุกรรมการ เลขานุการและผู้ช่วยเลขานุการ รวม ๕ ฉบับ นั้น</w:t>
      </w:r>
    </w:p>
    <w:p w:rsidR="00A21353" w:rsidRDefault="008D62FB" w:rsidP="008D62F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อาศัยอำนาจตามความในมาตรา ๖ มาตรา ๗ มาตรา ๑๓ มาตรา ๑๕ และมาตรา ๑๖ แห่งพระราชกฤษฎีกาเบี้ยประชุมกรรมการ พ.ศ.๒๕๔๗ และที่แก้ไขเพิ่มเติม รัฐมนตรีว่าการกระทรวงการคลังพิจารณาแล้ว เห็นชอบที่ประกาศกำหนดดังต่อไปนี้</w:t>
      </w:r>
    </w:p>
    <w:p w:rsidR="008D62FB" w:rsidRDefault="008D62FB" w:rsidP="008D62F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๑. ยกเลิกประกาศกระทรวงการคลัง เรื่อง กำหนดรายชื่อคณะกรรมการและคณะอนุกรรมการที่มีสิทธิได้รับเบี้ยประชุมเป็นรายเดือนและอัตราเบี้ยป</w:t>
      </w:r>
      <w:r w:rsidR="000A3162">
        <w:rPr>
          <w:rFonts w:ascii="TH SarabunPSK" w:hAnsi="TH SarabunPSK" w:cs="TH SarabunPSK" w:hint="cs"/>
          <w:cs/>
        </w:rPr>
        <w:t>ระชุมเป็นรายเดือนและเป็นรายครั้งสำหรับกรรมการ อนุกรรมการ เลขานุการ และผู้ช่วยเลขานุการ ดังนี้</w:t>
      </w:r>
    </w:p>
    <w:p w:rsidR="000A3162" w:rsidRDefault="000A3162" w:rsidP="000A3162">
      <w:pPr>
        <w:ind w:firstLine="18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(๑)  ประกาศกระทรวงการคลัง เรื่อง กำหนดรายชื่อคณะกรรมการและคณะอนุกรรมการที่มีสิทธิได้รับเบี้ยประชุมเป็นรายเดือน และอัตราเบี้ยประชุมเป็นรายเดือนและเป็นรายครั้ง สำหรับกรรมการ อนุกรรมการ เลขานุการ และผู้ช่วยเลขานุการ ประกาศ ณ วันที่ ๒ เมษายน พ.ศ.๒๕๕๑</w:t>
      </w:r>
    </w:p>
    <w:p w:rsidR="000A3162" w:rsidRDefault="000A3162" w:rsidP="000A3162">
      <w:pPr>
        <w:ind w:firstLine="18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(๒)  ประกาศกระทรวงการคลัง เรื่อง กำหนดรายชื่อคณะกรรมการและคณะอนุกรรมการที่มีสิทธิได้รับเบี้ยประชุมเป็นรายเดือน และอัตราเบี้ยประชุมเป็นรายเดือนและเป็นรายครั้ง สำหรับกรรมการ อนุกรรมการ เลขานุการ และผู้ช่วยเลขานุการ (ฉบับที่ ๒) พ.ศ.๒๕๕๑ ประกาศ ณ วันที่ ๑๘ สิงหาคม พ.ศ. ๒๕๕๑</w:t>
      </w:r>
    </w:p>
    <w:p w:rsidR="000A3162" w:rsidRDefault="000A3162" w:rsidP="000A3162">
      <w:pPr>
        <w:ind w:firstLine="18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(๓)  ประกาศกระทรวงการคลัง เรื่อง กำหนดรายชื่อคณะกรรมการและคณะอนุกรรมการที่มีสิทธิได้รับเบี้ยประชุมเป็นรายเดือน และอัตราเบี้ยประชุมเป็นรายเดือนและเป็นรายครั้ง สำหรับกรรมการ อนุกรรมการ เลขานุการ และผู้ช่วยเลขานุการ (ฉบับที่ ๓) </w:t>
      </w:r>
      <w:r w:rsidR="00BC4810">
        <w:rPr>
          <w:rFonts w:ascii="TH SarabunPSK" w:hAnsi="TH SarabunPSK" w:cs="TH SarabunPSK" w:hint="cs"/>
          <w:cs/>
        </w:rPr>
        <w:t xml:space="preserve"> พ.ศ. ๒๕๕๑ ประกาศ ณ วันที่ ๒๙ ตุลาคม พ.ศ. ๒๕๕๑ </w:t>
      </w:r>
    </w:p>
    <w:p w:rsidR="00BC4810" w:rsidRDefault="00BC4810" w:rsidP="000A3162">
      <w:pPr>
        <w:ind w:firstLine="18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(๔)  ประกาศกระทรวงการคลัง เรื่อง กำหนดรายชื่อคณะกรรมการและคณะอนุกรรมการที่มีสิทธิได้รับเบี้ยประชุมเป็นรายเดือน และอัตราเบี้ยประชุมเป็นรายเดือนและเป็นรายครั้ง สำหรับกรรมการ อนุกรรมการ เลขานุการ (ฉบับที่ ๔) พ.ศ. ๒๕๕๒ ประกาศ ณ วันที่ ๑๔ กันยายน พ.ศ. ๒๕๕๒</w:t>
      </w:r>
    </w:p>
    <w:p w:rsidR="00647105" w:rsidRDefault="00647105" w:rsidP="000A3162">
      <w:pPr>
        <w:ind w:firstLine="18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(๕)  ประกาศกระทรวงการคลัง เรื่อง กำหนดรายชื่อคณะกรรมการและคณะอนุกรรมการที่มีสิทธิได้รับเบี้ยประชุมเป็นรายเดือน และอัตราเบี้ยประชุมเป็นรายเดือนและเป็นรายครั้ง สำหรับกรรมการ อนุกรรมการ เลขานุการ และผู้ช่วยเลขานุการ (ฉบับที่ ๕) พ.ศ. ๒๕๕๒ ประกาศ ณ วันที่ ๙ พฤศจิกายน พ.ศ. ๒๕๕๒</w:t>
      </w:r>
    </w:p>
    <w:p w:rsidR="00647105" w:rsidRDefault="00647105" w:rsidP="00647105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 กำหนดรายชื่อคณะกรรมการที่มีสิทธิได้รับเบี้ยประชุมเป็นรายเดือนและอัตราเบี้ยประชุม ตามบัญชีหมายเลข ๑ แนบท้ายประกาศนี้</w:t>
      </w:r>
    </w:p>
    <w:p w:rsidR="00647105" w:rsidRDefault="00647105" w:rsidP="0064710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647105" w:rsidRDefault="00647105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647105" w:rsidRDefault="00647105" w:rsidP="00647105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 กำหนดรายชื่อคณะอนุกรรมการที่มีสิทธิได้รับเบี้ยประชุมเป็นรายเดือนและอัตราเบี้ยประชุม ตามบัญชีหมายเลข ๒ แนบท้ายประกาศนี้</w:t>
      </w:r>
    </w:p>
    <w:p w:rsidR="00647105" w:rsidRDefault="00647105" w:rsidP="00647105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 </w:t>
      </w:r>
      <w:r w:rsidRPr="002A1571">
        <w:rPr>
          <w:rFonts w:ascii="TH SarabunPSK" w:hAnsi="TH SarabunPSK" w:cs="TH SarabunPSK" w:hint="cs"/>
          <w:b/>
          <w:bCs/>
          <w:i/>
          <w:iCs/>
          <w:cs/>
        </w:rPr>
        <w:t>กำหนดอัตราเบี้ยประชุมรายครั้ง สำหรับกรรมการ อนุกรรมการ เลขานุการ และผู้ช่วยเลขานุการ ตามบัญชีหมายเลข ๓</w:t>
      </w:r>
      <w:r>
        <w:rPr>
          <w:rFonts w:ascii="TH SarabunPSK" w:hAnsi="TH SarabunPSK" w:cs="TH SarabunPSK" w:hint="cs"/>
          <w:cs/>
        </w:rPr>
        <w:t xml:space="preserve"> แนบท้ายประกาศนี้</w:t>
      </w:r>
    </w:p>
    <w:p w:rsidR="00647105" w:rsidRDefault="00647105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647105" w:rsidRDefault="00647105" w:rsidP="00647105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ประกาศ ณ วันที่  ๑๙  กุมภาพันธ์  พ.ศ. ๒๕๕๓</w:t>
      </w:r>
    </w:p>
    <w:p w:rsidR="00647105" w:rsidRDefault="00647105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647105" w:rsidRDefault="00647105" w:rsidP="00647105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proofErr w:type="spellStart"/>
      <w:r>
        <w:rPr>
          <w:rFonts w:ascii="TH SarabunPSK" w:hAnsi="TH SarabunPSK" w:cs="TH SarabunPSK" w:hint="cs"/>
          <w:cs/>
        </w:rPr>
        <w:t>กรณ์</w:t>
      </w:r>
      <w:proofErr w:type="spellEnd"/>
      <w:r>
        <w:rPr>
          <w:rFonts w:ascii="TH SarabunPSK" w:hAnsi="TH SarabunPSK" w:cs="TH SarabunPSK" w:hint="cs"/>
          <w:cs/>
        </w:rPr>
        <w:t xml:space="preserve">  จา</w:t>
      </w:r>
      <w:proofErr w:type="spellStart"/>
      <w:r>
        <w:rPr>
          <w:rFonts w:ascii="TH SarabunPSK" w:hAnsi="TH SarabunPSK" w:cs="TH SarabunPSK" w:hint="cs"/>
          <w:cs/>
        </w:rPr>
        <w:t>ติก</w:t>
      </w:r>
      <w:proofErr w:type="spellEnd"/>
      <w:r>
        <w:rPr>
          <w:rFonts w:ascii="TH SarabunPSK" w:hAnsi="TH SarabunPSK" w:cs="TH SarabunPSK" w:hint="cs"/>
          <w:cs/>
        </w:rPr>
        <w:t>วณิช</w:t>
      </w:r>
    </w:p>
    <w:p w:rsidR="00647105" w:rsidRDefault="00647105" w:rsidP="00647105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</w:t>
      </w:r>
      <w:r w:rsidR="00BB0238">
        <w:rPr>
          <w:rFonts w:ascii="TH SarabunPSK" w:hAnsi="TH SarabunPSK" w:cs="TH SarabunPSK"/>
        </w:rPr>
        <w:t xml:space="preserve">                              </w:t>
      </w:r>
      <w:r w:rsidR="00BB0238">
        <w:rPr>
          <w:rFonts w:ascii="TH SarabunPSK" w:hAnsi="TH SarabunPSK" w:cs="TH SarabunPSK" w:hint="cs"/>
          <w:cs/>
        </w:rPr>
        <w:t xml:space="preserve">( 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 w:rsidR="00BB0238">
        <w:rPr>
          <w:rFonts w:ascii="TH SarabunPSK" w:hAnsi="TH SarabunPSK" w:cs="TH SarabunPSK" w:hint="cs"/>
          <w:cs/>
        </w:rPr>
        <w:t>นาย</w:t>
      </w:r>
      <w:r>
        <w:rPr>
          <w:rFonts w:ascii="TH SarabunPSK" w:hAnsi="TH SarabunPSK" w:cs="TH SarabunPSK" w:hint="cs"/>
          <w:cs/>
        </w:rPr>
        <w:t>กรณ์</w:t>
      </w:r>
      <w:proofErr w:type="spellEnd"/>
      <w:r>
        <w:rPr>
          <w:rFonts w:ascii="TH SarabunPSK" w:hAnsi="TH SarabunPSK" w:cs="TH SarabunPSK" w:hint="cs"/>
          <w:cs/>
        </w:rPr>
        <w:t xml:space="preserve">  จา</w:t>
      </w:r>
      <w:proofErr w:type="spellStart"/>
      <w:r>
        <w:rPr>
          <w:rFonts w:ascii="TH SarabunPSK" w:hAnsi="TH SarabunPSK" w:cs="TH SarabunPSK" w:hint="cs"/>
          <w:cs/>
        </w:rPr>
        <w:t>ติก</w:t>
      </w:r>
      <w:proofErr w:type="spellEnd"/>
      <w:r>
        <w:rPr>
          <w:rFonts w:ascii="TH SarabunPSK" w:hAnsi="TH SarabunPSK" w:cs="TH SarabunPSK" w:hint="cs"/>
          <w:cs/>
        </w:rPr>
        <w:t>วณิช  )</w:t>
      </w:r>
    </w:p>
    <w:p w:rsidR="00647105" w:rsidRDefault="00647105" w:rsidP="00647105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รัฐมนตรีว่าการกระทรวงการคลัง</w:t>
      </w:r>
    </w:p>
    <w:p w:rsidR="00647105" w:rsidRDefault="00647105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 w:hint="cs"/>
        </w:rPr>
      </w:pPr>
    </w:p>
    <w:p w:rsidR="001975FC" w:rsidRDefault="001975FC" w:rsidP="00647105">
      <w:pPr>
        <w:ind w:firstLine="1418"/>
        <w:jc w:val="thaiDistribute"/>
        <w:rPr>
          <w:rFonts w:ascii="TH SarabunPSK" w:hAnsi="TH SarabunPSK" w:cs="TH SarabunPSK" w:hint="cs"/>
        </w:rPr>
      </w:pPr>
    </w:p>
    <w:p w:rsidR="001975FC" w:rsidRDefault="001975FC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9F0E4A" w:rsidRDefault="009F0E4A" w:rsidP="009F0E4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-๓-</w:t>
      </w:r>
    </w:p>
    <w:p w:rsidR="009F0E4A" w:rsidRDefault="009F0E4A" w:rsidP="009F0E4A">
      <w:pPr>
        <w:jc w:val="thaiDistribute"/>
        <w:rPr>
          <w:rFonts w:ascii="TH SarabunPSK" w:hAnsi="TH SarabunPSK" w:cs="TH SarabunPSK"/>
        </w:rPr>
      </w:pPr>
    </w:p>
    <w:p w:rsidR="00E619A6" w:rsidRPr="00E619A6" w:rsidRDefault="00E619A6" w:rsidP="00647105">
      <w:pPr>
        <w:ind w:firstLine="1418"/>
        <w:jc w:val="thaiDistribute"/>
        <w:rPr>
          <w:rFonts w:ascii="TH SarabunPSK" w:hAnsi="TH SarabunPSK" w:cs="TH SarabunPSK"/>
          <w:b/>
          <w:bCs/>
        </w:rPr>
      </w:pPr>
      <w:r w:rsidRPr="00E619A6">
        <w:rPr>
          <w:rFonts w:ascii="TH SarabunPSK" w:hAnsi="TH SarabunPSK" w:cs="TH SarabunPSK" w:hint="cs"/>
          <w:b/>
          <w:bCs/>
          <w:cs/>
        </w:rPr>
        <w:tab/>
      </w:r>
      <w:r w:rsidRPr="00E619A6">
        <w:rPr>
          <w:rFonts w:ascii="TH SarabunPSK" w:hAnsi="TH SarabunPSK" w:cs="TH SarabunPSK" w:hint="cs"/>
          <w:b/>
          <w:bCs/>
          <w:cs/>
        </w:rPr>
        <w:tab/>
      </w:r>
      <w:r w:rsidRPr="00E619A6">
        <w:rPr>
          <w:rFonts w:ascii="TH SarabunPSK" w:hAnsi="TH SarabunPSK" w:cs="TH SarabunPSK" w:hint="cs"/>
          <w:b/>
          <w:bCs/>
          <w:cs/>
        </w:rPr>
        <w:tab/>
      </w:r>
      <w:r w:rsidRPr="00E619A6">
        <w:rPr>
          <w:rFonts w:ascii="TH SarabunPSK" w:hAnsi="TH SarabunPSK" w:cs="TH SarabunPSK" w:hint="cs"/>
          <w:b/>
          <w:bCs/>
          <w:cs/>
        </w:rPr>
        <w:tab/>
      </w:r>
      <w:r w:rsidRPr="00E619A6">
        <w:rPr>
          <w:rFonts w:ascii="TH SarabunPSK" w:hAnsi="TH SarabunPSK" w:cs="TH SarabunPSK" w:hint="cs"/>
          <w:b/>
          <w:bCs/>
          <w:cs/>
        </w:rPr>
        <w:tab/>
      </w:r>
      <w:r w:rsidRPr="00E619A6">
        <w:rPr>
          <w:rFonts w:ascii="TH SarabunPSK" w:hAnsi="TH SarabunPSK" w:cs="TH SarabunPSK" w:hint="cs"/>
          <w:b/>
          <w:bCs/>
          <w:cs/>
        </w:rPr>
        <w:tab/>
      </w:r>
      <w:r w:rsidRPr="00E619A6">
        <w:rPr>
          <w:rFonts w:ascii="TH SarabunPSK" w:hAnsi="TH SarabunPSK" w:cs="TH SarabunPSK" w:hint="cs"/>
          <w:b/>
          <w:bCs/>
          <w:cs/>
        </w:rPr>
        <w:tab/>
      </w:r>
      <w:r w:rsidRPr="00E619A6">
        <w:rPr>
          <w:rFonts w:ascii="TH SarabunPSK" w:hAnsi="TH SarabunPSK" w:cs="TH SarabunPSK" w:hint="cs"/>
          <w:b/>
          <w:bCs/>
          <w:cs/>
        </w:rPr>
        <w:tab/>
      </w:r>
      <w:r w:rsidRPr="00E619A6">
        <w:rPr>
          <w:rFonts w:ascii="TH SarabunPSK" w:hAnsi="TH SarabunPSK" w:cs="TH SarabunPSK" w:hint="cs"/>
          <w:b/>
          <w:bCs/>
          <w:cs/>
        </w:rPr>
        <w:tab/>
        <w:t>บัญชีหมายเลข ๓</w:t>
      </w:r>
    </w:p>
    <w:p w:rsidR="00E619A6" w:rsidRDefault="00E619A6" w:rsidP="00647105">
      <w:pPr>
        <w:ind w:firstLine="1418"/>
        <w:jc w:val="thaiDistribute"/>
        <w:rPr>
          <w:rFonts w:ascii="TH SarabunPSK" w:hAnsi="TH SarabunPSK" w:cs="TH SarabunPSK"/>
        </w:rPr>
      </w:pPr>
    </w:p>
    <w:p w:rsidR="00E619A6" w:rsidRPr="00E619A6" w:rsidRDefault="00E619A6" w:rsidP="00E619A6">
      <w:pPr>
        <w:jc w:val="center"/>
        <w:rPr>
          <w:rFonts w:ascii="TH SarabunPSK" w:hAnsi="TH SarabunPSK" w:cs="TH SarabunPSK"/>
          <w:b/>
          <w:bCs/>
        </w:rPr>
      </w:pPr>
      <w:r w:rsidRPr="00E619A6">
        <w:rPr>
          <w:rFonts w:ascii="TH SarabunPSK" w:hAnsi="TH SarabunPSK" w:cs="TH SarabunPSK" w:hint="cs"/>
          <w:b/>
          <w:bCs/>
          <w:cs/>
        </w:rPr>
        <w:t>อัตราเบี้ยประชุมรายครั้งสำหรับกรรมการ อนุกรรมการ เลขานุการและผู้ช่วยเลขานุการ</w:t>
      </w:r>
    </w:p>
    <w:p w:rsidR="00E619A6" w:rsidRDefault="00E619A6" w:rsidP="00E619A6">
      <w:pPr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9180" w:type="dxa"/>
        <w:tblLook w:val="04A0"/>
      </w:tblPr>
      <w:tblGrid>
        <w:gridCol w:w="5778"/>
        <w:gridCol w:w="3402"/>
      </w:tblGrid>
      <w:tr w:rsidR="009F0E4A" w:rsidRPr="009F0E4A" w:rsidTr="009F0E4A">
        <w:tc>
          <w:tcPr>
            <w:tcW w:w="5778" w:type="dxa"/>
          </w:tcPr>
          <w:p w:rsidR="009F0E4A" w:rsidRPr="009F0E4A" w:rsidRDefault="009F0E4A" w:rsidP="009F0E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E4A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</w:p>
        </w:tc>
        <w:tc>
          <w:tcPr>
            <w:tcW w:w="3402" w:type="dxa"/>
          </w:tcPr>
          <w:p w:rsidR="009F0E4A" w:rsidRPr="009F0E4A" w:rsidRDefault="009F0E4A" w:rsidP="009F0E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E4A">
              <w:rPr>
                <w:rFonts w:ascii="TH SarabunPSK" w:hAnsi="TH SarabunPSK" w:cs="TH SarabunPSK" w:hint="cs"/>
                <w:b/>
                <w:bCs/>
                <w:cs/>
              </w:rPr>
              <w:t>อัตราไม่เกิน (บาท</w:t>
            </w:r>
            <w:r w:rsidRPr="009F0E4A">
              <w:rPr>
                <w:rFonts w:ascii="TH SarabunPSK" w:hAnsi="TH SarabunPSK" w:cs="TH SarabunPSK"/>
                <w:b/>
                <w:bCs/>
              </w:rPr>
              <w:t>:</w:t>
            </w:r>
            <w:r w:rsidRPr="009F0E4A">
              <w:rPr>
                <w:rFonts w:ascii="TH SarabunPSK" w:hAnsi="TH SarabunPSK" w:cs="TH SarabunPSK" w:hint="cs"/>
                <w:b/>
                <w:bCs/>
                <w:cs/>
              </w:rPr>
              <w:t>คน</w:t>
            </w:r>
            <w:r w:rsidRPr="009F0E4A">
              <w:rPr>
                <w:rFonts w:ascii="TH SarabunPSK" w:hAnsi="TH SarabunPSK" w:cs="TH SarabunPSK"/>
                <w:b/>
                <w:bCs/>
              </w:rPr>
              <w:t>:</w:t>
            </w:r>
            <w:r w:rsidRPr="009F0E4A">
              <w:rPr>
                <w:rFonts w:ascii="TH SarabunPSK" w:hAnsi="TH SarabunPSK" w:cs="TH SarabunPSK" w:hint="cs"/>
                <w:b/>
                <w:bCs/>
                <w:cs/>
              </w:rPr>
              <w:t>ครั้ง)</w:t>
            </w:r>
          </w:p>
        </w:tc>
      </w:tr>
      <w:tr w:rsidR="009F0E4A" w:rsidTr="009F0E4A">
        <w:tc>
          <w:tcPr>
            <w:tcW w:w="5778" w:type="dxa"/>
          </w:tcPr>
          <w:p w:rsidR="009F0E4A" w:rsidRPr="002A1571" w:rsidRDefault="009F0E4A" w:rsidP="00E619A6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2A1571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กรรมการในคณะกรรมการตามมาตรา ๖ (๒)</w:t>
            </w:r>
          </w:p>
          <w:p w:rsidR="009F0E4A" w:rsidRDefault="009F0E4A" w:rsidP="00E619A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เลขานุการและผู้ช่วยเลขานุการในคณะกรรมการตามมาตรา ๖</w:t>
            </w:r>
          </w:p>
          <w:p w:rsidR="009F0E4A" w:rsidRDefault="009F0E4A" w:rsidP="00E619A6">
            <w:pPr>
              <w:jc w:val="thaiDistribute"/>
              <w:rPr>
                <w:rFonts w:ascii="TH SarabunPSK" w:hAnsi="TH SarabunPSK" w:cs="TH SarabunPSK"/>
              </w:rPr>
            </w:pPr>
          </w:p>
          <w:p w:rsidR="009F0E4A" w:rsidRDefault="009F0E4A" w:rsidP="00E619A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อนุกรรมการในคณะอนุกรรมการตามมาตรา ๗(๒)</w:t>
            </w:r>
          </w:p>
          <w:p w:rsidR="009F0E4A" w:rsidRDefault="009F0E4A" w:rsidP="00E619A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เลขานุการและผู้ช่วยเลขานุการในคณะอนุกรรมการตามมาตรา ๗</w:t>
            </w:r>
          </w:p>
          <w:p w:rsidR="009F0E4A" w:rsidRDefault="009F0E4A" w:rsidP="00E619A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</w:tcPr>
          <w:p w:rsidR="009F0E4A" w:rsidRDefault="009F0E4A" w:rsidP="009F0E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๑,๒๐๐</w:t>
            </w:r>
          </w:p>
          <w:p w:rsidR="009F0E4A" w:rsidRDefault="009F0E4A" w:rsidP="009F0E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๑,๒๐๐</w:t>
            </w:r>
          </w:p>
          <w:p w:rsidR="009F0E4A" w:rsidRDefault="009F0E4A" w:rsidP="009F0E4A">
            <w:pPr>
              <w:jc w:val="center"/>
              <w:rPr>
                <w:rFonts w:ascii="TH SarabunPSK" w:hAnsi="TH SarabunPSK" w:cs="TH SarabunPSK"/>
              </w:rPr>
            </w:pPr>
          </w:p>
          <w:p w:rsidR="009F0E4A" w:rsidRDefault="009F0E4A" w:rsidP="009F0E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๘๐๐</w:t>
            </w:r>
          </w:p>
          <w:p w:rsidR="009F0E4A" w:rsidRDefault="009F0E4A" w:rsidP="009F0E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๘๐๐</w:t>
            </w:r>
          </w:p>
        </w:tc>
      </w:tr>
    </w:tbl>
    <w:p w:rsidR="00E619A6" w:rsidRPr="00A72E02" w:rsidRDefault="00E619A6" w:rsidP="00E619A6">
      <w:pPr>
        <w:jc w:val="thaiDistribute"/>
        <w:rPr>
          <w:rFonts w:ascii="TH SarabunPSK" w:hAnsi="TH SarabunPSK" w:cs="TH SarabunPSK"/>
          <w:cs/>
        </w:rPr>
      </w:pPr>
    </w:p>
    <w:sectPr w:rsidR="00E619A6" w:rsidRPr="00A72E02" w:rsidSect="00D5042A">
      <w:pgSz w:w="11906" w:h="16838" w:code="9"/>
      <w:pgMar w:top="426" w:right="1416" w:bottom="567" w:left="1134" w:header="720" w:footer="720" w:gutter="39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75E6E"/>
    <w:rsid w:val="000A3162"/>
    <w:rsid w:val="000C5AD5"/>
    <w:rsid w:val="00104B1B"/>
    <w:rsid w:val="001301D4"/>
    <w:rsid w:val="001975FC"/>
    <w:rsid w:val="001C7396"/>
    <w:rsid w:val="001F60C6"/>
    <w:rsid w:val="002A1571"/>
    <w:rsid w:val="00506372"/>
    <w:rsid w:val="00647105"/>
    <w:rsid w:val="006F3CE5"/>
    <w:rsid w:val="00775E6E"/>
    <w:rsid w:val="00841839"/>
    <w:rsid w:val="008D62FB"/>
    <w:rsid w:val="009F0E4A"/>
    <w:rsid w:val="00A21353"/>
    <w:rsid w:val="00A72E02"/>
    <w:rsid w:val="00AA7E48"/>
    <w:rsid w:val="00AD79E0"/>
    <w:rsid w:val="00B03F67"/>
    <w:rsid w:val="00BB0238"/>
    <w:rsid w:val="00BB038F"/>
    <w:rsid w:val="00BC4810"/>
    <w:rsid w:val="00D5042A"/>
    <w:rsid w:val="00D82E17"/>
    <w:rsid w:val="00E619A6"/>
    <w:rsid w:val="00ED31A1"/>
    <w:rsid w:val="00FD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6E"/>
    <w:pPr>
      <w:spacing w:after="0" w:line="240" w:lineRule="auto"/>
    </w:pPr>
    <w:rPr>
      <w:rFonts w:ascii="DilleniaUPC" w:eastAsia="Cordia New" w:hAnsi="DilleniaUPC" w:cs="DilleniaUPC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E6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6E"/>
    <w:rPr>
      <w:rFonts w:ascii="Tahoma" w:eastAsia="Cordia New" w:hAnsi="Tahoma" w:cs="Angsana New"/>
      <w:color w:val="000000"/>
      <w:sz w:val="16"/>
      <w:szCs w:val="20"/>
    </w:rPr>
  </w:style>
  <w:style w:type="paragraph" w:styleId="ListParagraph">
    <w:name w:val="List Paragraph"/>
    <w:basedOn w:val="Normal"/>
    <w:uiPriority w:val="34"/>
    <w:qFormat/>
    <w:rsid w:val="008D62FB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9F0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E1BB-8C9E-4F6D-97AD-A3D65D4F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2011-11-15T05:21:00Z</dcterms:created>
  <dcterms:modified xsi:type="dcterms:W3CDTF">2011-11-15T06:47:00Z</dcterms:modified>
</cp:coreProperties>
</file>